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EB" w:rsidRDefault="00AE42F8" w:rsidP="00C81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="00DC6FEB" w:rsidRPr="00DC6FE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4505E" w:rsidRDefault="00C81B3F" w:rsidP="00C81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 </w:t>
      </w:r>
      <w:r w:rsidR="0094505E"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</w:p>
    <w:p w:rsidR="00C81B3F" w:rsidRDefault="00AE42F8" w:rsidP="00C81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C81B3F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</w:p>
    <w:p w:rsidR="00C81B3F" w:rsidRDefault="008B7575" w:rsidP="00C81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AE42F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11.01.2020р. № 3-о</w:t>
      </w:r>
    </w:p>
    <w:p w:rsidR="00DC6FEB" w:rsidRDefault="00DC6FEB" w:rsidP="00DC6F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C6FEB" w:rsidRPr="00DC6FEB" w:rsidRDefault="00DC6FEB" w:rsidP="00DC6FE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F1557" w:rsidRDefault="009B4027" w:rsidP="009B402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B76D2F" w:rsidRDefault="009B4027" w:rsidP="00EC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заміщення вакантних пос</w:t>
      </w:r>
      <w:r w:rsidR="00EC40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 керівників </w:t>
      </w:r>
      <w:r w:rsidR="001656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комунальних </w:t>
      </w:r>
      <w:r w:rsidR="00EC4023">
        <w:rPr>
          <w:rFonts w:ascii="Times New Roman" w:hAnsi="Times New Roman" w:cs="Times New Roman"/>
          <w:b/>
          <w:sz w:val="28"/>
          <w:szCs w:val="28"/>
          <w:lang w:val="uk-UA"/>
        </w:rPr>
        <w:t>закладів</w:t>
      </w:r>
      <w:r w:rsidR="009450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середньої </w:t>
      </w:r>
      <w:r w:rsidR="00B76D2F">
        <w:rPr>
          <w:rFonts w:ascii="Times New Roman" w:hAnsi="Times New Roman" w:cs="Times New Roman"/>
          <w:b/>
          <w:sz w:val="28"/>
          <w:szCs w:val="28"/>
          <w:lang w:val="uk-UA"/>
        </w:rPr>
        <w:t>освіти Ужгородської районної ради</w:t>
      </w:r>
    </w:p>
    <w:p w:rsidR="009B4027" w:rsidRDefault="00B76D2F" w:rsidP="00EC4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Закарпатської області</w:t>
      </w:r>
    </w:p>
    <w:p w:rsidR="009B4027" w:rsidRDefault="009B4027" w:rsidP="009B4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027" w:rsidRDefault="009B4027" w:rsidP="009B4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027" w:rsidRDefault="009B4027" w:rsidP="0094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4027" w:rsidRDefault="009B4027" w:rsidP="0094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Ужгородська районна рада оголошує конкурс на заміщення вакантних посад керівників </w:t>
      </w:r>
      <w:r w:rsidR="001656AC">
        <w:rPr>
          <w:rFonts w:ascii="Times New Roman" w:hAnsi="Times New Roman" w:cs="Times New Roman"/>
          <w:sz w:val="28"/>
          <w:szCs w:val="28"/>
          <w:lang w:val="uk-UA"/>
        </w:rPr>
        <w:t>комунальних закладів</w:t>
      </w:r>
      <w:r w:rsidR="00B76D2F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</w:t>
      </w:r>
      <w:r w:rsidR="008044B3">
        <w:rPr>
          <w:rFonts w:ascii="Times New Roman" w:hAnsi="Times New Roman" w:cs="Times New Roman"/>
          <w:sz w:val="28"/>
          <w:szCs w:val="28"/>
          <w:lang w:val="uk-UA"/>
        </w:rPr>
        <w:t>освіти Ужгородської районної ради Закарпатської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73724" w:rsidRDefault="00373724" w:rsidP="0094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D19" w:rsidRDefault="001656AC" w:rsidP="008044B3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67E81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закладу </w:t>
      </w:r>
      <w:r w:rsidR="0094505E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67E81">
        <w:rPr>
          <w:rFonts w:ascii="Times New Roman" w:hAnsi="Times New Roman" w:cs="Times New Roman"/>
          <w:sz w:val="28"/>
          <w:szCs w:val="28"/>
          <w:lang w:val="uk-UA"/>
        </w:rPr>
        <w:t>Ірлявська</w:t>
      </w:r>
      <w:proofErr w:type="spellEnd"/>
      <w:r w:rsidR="00AE4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7E81">
        <w:rPr>
          <w:rFonts w:ascii="Times New Roman" w:hAnsi="Times New Roman" w:cs="Times New Roman"/>
          <w:sz w:val="28"/>
          <w:szCs w:val="28"/>
          <w:lang w:val="uk-UA"/>
        </w:rPr>
        <w:t>початкова школа</w:t>
      </w:r>
      <w:r w:rsidR="005D5D19">
        <w:rPr>
          <w:rFonts w:ascii="Times New Roman" w:hAnsi="Times New Roman" w:cs="Times New Roman"/>
          <w:sz w:val="28"/>
          <w:szCs w:val="28"/>
          <w:lang w:val="uk-UA"/>
        </w:rPr>
        <w:t xml:space="preserve"> Ужгородської районної ради Закарпатської області</w:t>
      </w:r>
      <w:r w:rsidR="0094505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1656AC" w:rsidRDefault="001656AC" w:rsidP="0094505E">
      <w:pPr>
        <w:pStyle w:val="a3"/>
        <w:numPr>
          <w:ilvl w:val="0"/>
          <w:numId w:val="1"/>
        </w:numPr>
        <w:ind w:right="-365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комунального закладу </w:t>
      </w:r>
      <w:r w:rsidR="0094505E">
        <w:rPr>
          <w:rFonts w:ascii="Times New Roman CYR" w:hAnsi="Times New Roman CYR" w:cs="Times New Roman CYR"/>
          <w:bCs/>
          <w:sz w:val="28"/>
          <w:szCs w:val="28"/>
          <w:lang w:val="uk-UA"/>
        </w:rPr>
        <w:t>«</w:t>
      </w:r>
      <w:proofErr w:type="spellStart"/>
      <w:r w:rsidRPr="001656AC">
        <w:rPr>
          <w:rFonts w:ascii="Times New Roman CYR" w:hAnsi="Times New Roman CYR" w:cs="Times New Roman CYR"/>
          <w:bCs/>
          <w:sz w:val="28"/>
          <w:szCs w:val="28"/>
          <w:lang w:val="uk-UA"/>
        </w:rPr>
        <w:t>Лінцівський</w:t>
      </w:r>
      <w:proofErr w:type="spellEnd"/>
      <w:r w:rsidRPr="001656AC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ліцей Ужгородської райо</w:t>
      </w:r>
      <w:r w:rsidR="0094505E">
        <w:rPr>
          <w:rFonts w:ascii="Times New Roman CYR" w:hAnsi="Times New Roman CYR" w:cs="Times New Roman CYR"/>
          <w:bCs/>
          <w:sz w:val="28"/>
          <w:szCs w:val="28"/>
          <w:lang w:val="uk-UA"/>
        </w:rPr>
        <w:t>нної ради Закарпатської області».</w:t>
      </w:r>
    </w:p>
    <w:p w:rsidR="0094505E" w:rsidRDefault="0094505E" w:rsidP="0094505E">
      <w:pPr>
        <w:ind w:right="-365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94505E" w:rsidRDefault="0094505E" w:rsidP="0094505E">
      <w:pPr>
        <w:ind w:right="-365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94505E" w:rsidRDefault="0094505E" w:rsidP="0094505E">
      <w:pPr>
        <w:ind w:right="-365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94505E" w:rsidRDefault="0094505E" w:rsidP="0094505E">
      <w:pPr>
        <w:ind w:right="-365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94505E" w:rsidRPr="0094505E" w:rsidRDefault="0094505E" w:rsidP="0094505E">
      <w:pPr>
        <w:ind w:right="-365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Заступник голови ради                                                            С.Я.</w:t>
      </w:r>
      <w:proofErr w:type="spellStart"/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Мацко</w:t>
      </w:r>
      <w:proofErr w:type="spellEnd"/>
    </w:p>
    <w:p w:rsidR="009B4027" w:rsidRDefault="009B4027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4023" w:rsidRDefault="00EC4023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724" w:rsidRDefault="00AE42F8" w:rsidP="00373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</w:t>
      </w:r>
      <w:r w:rsidR="00373724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6A60DE" w:rsidRDefault="00AE42F8" w:rsidP="00373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Д</w:t>
      </w:r>
      <w:r w:rsidR="006A60DE">
        <w:rPr>
          <w:rFonts w:ascii="Times New Roman" w:hAnsi="Times New Roman" w:cs="Times New Roman"/>
          <w:sz w:val="28"/>
          <w:szCs w:val="28"/>
          <w:lang w:val="uk-UA"/>
        </w:rPr>
        <w:t>о розпорядження голови</w:t>
      </w:r>
    </w:p>
    <w:p w:rsidR="00373724" w:rsidRDefault="00AE42F8" w:rsidP="006A60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373724"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</w:p>
    <w:p w:rsidR="008B7575" w:rsidRDefault="008B7575" w:rsidP="008B7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від 11.01.2020р. № 3-о</w:t>
      </w: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конкурсного відбору на заміщення вакантних посад</w:t>
      </w: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керівників закладів загальної середньої освіти Ужгородської районної ради Закарпатської області</w:t>
      </w: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3336"/>
        <w:gridCol w:w="2213"/>
        <w:gridCol w:w="2213"/>
      </w:tblGrid>
      <w:tr w:rsidR="007002D8" w:rsidTr="00B81148">
        <w:tc>
          <w:tcPr>
            <w:tcW w:w="1089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3336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закладу освіти</w:t>
            </w:r>
          </w:p>
        </w:tc>
        <w:tc>
          <w:tcPr>
            <w:tcW w:w="2213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2213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години проведення</w:t>
            </w:r>
          </w:p>
        </w:tc>
      </w:tr>
      <w:tr w:rsidR="007002D8" w:rsidTr="00B81148">
        <w:tc>
          <w:tcPr>
            <w:tcW w:w="1089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6" w:type="dxa"/>
          </w:tcPr>
          <w:p w:rsidR="007002D8" w:rsidRPr="00764661" w:rsidRDefault="007002D8" w:rsidP="007002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</w:t>
            </w:r>
            <w:r w:rsidR="00486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 Ужгородської районної ради Закарпатської області»</w:t>
            </w:r>
          </w:p>
        </w:tc>
        <w:tc>
          <w:tcPr>
            <w:tcW w:w="2213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Ужгородська районна рада, </w:t>
            </w:r>
            <w:r w:rsidR="00486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Ужгород, 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Загорська, 10</w:t>
            </w:r>
          </w:p>
        </w:tc>
        <w:tc>
          <w:tcPr>
            <w:tcW w:w="2213" w:type="dxa"/>
          </w:tcPr>
          <w:p w:rsidR="007002D8" w:rsidRPr="005E1E99" w:rsidRDefault="00EE6381" w:rsidP="00C253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253CA" w:rsidRP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лютого</w:t>
            </w:r>
            <w:r w:rsidR="007002D8" w:rsidRP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року о 10.00 год.</w:t>
            </w:r>
          </w:p>
        </w:tc>
      </w:tr>
      <w:tr w:rsidR="007002D8" w:rsidTr="00B81148">
        <w:tc>
          <w:tcPr>
            <w:tcW w:w="1089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6" w:type="dxa"/>
          </w:tcPr>
          <w:p w:rsidR="007002D8" w:rsidRP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Ужгородської районної ради Закарпатської області»</w:t>
            </w:r>
          </w:p>
        </w:tc>
        <w:tc>
          <w:tcPr>
            <w:tcW w:w="2213" w:type="dxa"/>
          </w:tcPr>
          <w:p w:rsidR="007002D8" w:rsidRDefault="007002D8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Ужгородська районна рада, </w:t>
            </w:r>
            <w:r w:rsidR="00486D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Ужгород, вул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Загорська, 10</w:t>
            </w:r>
          </w:p>
        </w:tc>
        <w:tc>
          <w:tcPr>
            <w:tcW w:w="2213" w:type="dxa"/>
          </w:tcPr>
          <w:p w:rsidR="007002D8" w:rsidRPr="005E1E99" w:rsidRDefault="00EE6381" w:rsidP="00B811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C253CA" w:rsidRP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  <w:r w:rsidR="007002D8" w:rsidRP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року о 14.00 год.</w:t>
            </w:r>
          </w:p>
        </w:tc>
      </w:tr>
    </w:tbl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2D51" w:rsidRDefault="00282D51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Pr="0094505E" w:rsidRDefault="007002D8" w:rsidP="007002D8">
      <w:pPr>
        <w:ind w:right="-365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Заступник голови ради                                                            С.Я.</w:t>
      </w:r>
      <w:proofErr w:type="spellStart"/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Мацко</w:t>
      </w:r>
      <w:proofErr w:type="spellEnd"/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7002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3A4" w:rsidRDefault="00F073A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73A4" w:rsidRDefault="00F073A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B74" w:rsidRDefault="00314B7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02D8" w:rsidRDefault="007002D8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724" w:rsidRDefault="0037372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373724" w:rsidRDefault="0037372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724" w:rsidRDefault="0037372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 на зайняття вакантної посади керівника закладу освіти комунальної форми власності</w:t>
      </w:r>
    </w:p>
    <w:p w:rsidR="00373724" w:rsidRDefault="0037372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90"/>
        <w:gridCol w:w="4961"/>
      </w:tblGrid>
      <w:tr w:rsidR="00373724" w:rsidTr="006D27A0">
        <w:tc>
          <w:tcPr>
            <w:tcW w:w="8851" w:type="dxa"/>
            <w:gridSpan w:val="2"/>
          </w:tcPr>
          <w:p w:rsidR="00373724" w:rsidRDefault="00373724" w:rsidP="006D2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373724" w:rsidRPr="00F211BB" w:rsidTr="006D27A0">
        <w:trPr>
          <w:trHeight w:val="455"/>
        </w:trPr>
        <w:tc>
          <w:tcPr>
            <w:tcW w:w="3890" w:type="dxa"/>
          </w:tcPr>
          <w:p w:rsidR="00373724" w:rsidRPr="00272F27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і місцезнаходження закладу</w:t>
            </w:r>
          </w:p>
        </w:tc>
        <w:tc>
          <w:tcPr>
            <w:tcW w:w="4961" w:type="dxa"/>
          </w:tcPr>
          <w:p w:rsidR="00373724" w:rsidRPr="00272F27" w:rsidRDefault="00764661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</w:t>
            </w:r>
            <w:r w:rsidR="006A6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Ірлявська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Ужгородської районної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Закарпатськоі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  <w:r w:rsidR="006A6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73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юридична адреса; </w:t>
            </w:r>
            <w:r w:rsidR="00CD3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89453, село </w:t>
            </w:r>
            <w:proofErr w:type="spellStart"/>
            <w:r w:rsidR="00CD3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Ірлява</w:t>
            </w:r>
            <w:proofErr w:type="spellEnd"/>
            <w:r w:rsidR="00CD36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вул. Шевченка,43 тел. 72-04-94  </w:t>
            </w:r>
          </w:p>
        </w:tc>
      </w:tr>
      <w:tr w:rsidR="00373724" w:rsidRPr="00373724" w:rsidTr="006D27A0">
        <w:tc>
          <w:tcPr>
            <w:tcW w:w="3890" w:type="dxa"/>
          </w:tcPr>
          <w:p w:rsidR="00373724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961" w:type="dxa"/>
          </w:tcPr>
          <w:p w:rsidR="00373724" w:rsidRDefault="001656AC" w:rsidP="006D27A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</w:t>
            </w:r>
            <w:r w:rsidR="00373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освіти</w:t>
            </w:r>
          </w:p>
        </w:tc>
      </w:tr>
      <w:tr w:rsidR="00373724" w:rsidTr="006D27A0">
        <w:tc>
          <w:tcPr>
            <w:tcW w:w="3890" w:type="dxa"/>
          </w:tcPr>
          <w:p w:rsidR="00373724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4961" w:type="dxa"/>
          </w:tcPr>
          <w:p w:rsidR="00373724" w:rsidRDefault="00373724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оклад, надбавки, доплати та премії встановлюються згідно з контрактом відповідно до норм чинного законодавства</w:t>
            </w:r>
          </w:p>
        </w:tc>
      </w:tr>
      <w:tr w:rsidR="00373724" w:rsidRPr="00AE42F8" w:rsidTr="006D27A0">
        <w:tc>
          <w:tcPr>
            <w:tcW w:w="3890" w:type="dxa"/>
          </w:tcPr>
          <w:p w:rsidR="00373724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вимоги</w:t>
            </w:r>
          </w:p>
        </w:tc>
        <w:tc>
          <w:tcPr>
            <w:tcW w:w="4961" w:type="dxa"/>
          </w:tcPr>
          <w:p w:rsidR="00373724" w:rsidRDefault="00373724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України, вища освіта ступеня не нижче магістра (спеціаліста),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</w:t>
            </w:r>
            <w:r w:rsidRPr="00BB4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</w:p>
        </w:tc>
      </w:tr>
      <w:tr w:rsidR="00373724" w:rsidTr="006D27A0">
        <w:tc>
          <w:tcPr>
            <w:tcW w:w="8851" w:type="dxa"/>
            <w:gridSpan w:val="2"/>
          </w:tcPr>
          <w:p w:rsidR="00373724" w:rsidRDefault="00373724" w:rsidP="006D2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Вичерпний перелік, кінцевий термін і місце подання документів для участі у конкурсі</w:t>
            </w:r>
          </w:p>
        </w:tc>
      </w:tr>
      <w:tr w:rsidR="00373724" w:rsidTr="006D27A0">
        <w:tc>
          <w:tcPr>
            <w:tcW w:w="3890" w:type="dxa"/>
          </w:tcPr>
          <w:p w:rsidR="00373724" w:rsidRPr="00C3658E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прийому документів</w:t>
            </w:r>
          </w:p>
        </w:tc>
        <w:tc>
          <w:tcPr>
            <w:tcW w:w="4961" w:type="dxa"/>
          </w:tcPr>
          <w:p w:rsidR="00373724" w:rsidRPr="00C3658E" w:rsidRDefault="00373724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календарних днів з моменту оприлюднення оголошення про проведення конкурсу</w:t>
            </w:r>
          </w:p>
        </w:tc>
      </w:tr>
      <w:tr w:rsidR="00373724" w:rsidTr="006D27A0">
        <w:tc>
          <w:tcPr>
            <w:tcW w:w="3890" w:type="dxa"/>
          </w:tcPr>
          <w:p w:rsidR="00373724" w:rsidRPr="00C3658E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початку та закінчення прийому документів </w:t>
            </w:r>
          </w:p>
        </w:tc>
        <w:tc>
          <w:tcPr>
            <w:tcW w:w="4961" w:type="dxa"/>
          </w:tcPr>
          <w:p w:rsidR="00373724" w:rsidRPr="00164CF8" w:rsidRDefault="00EE6381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 по 30</w:t>
            </w:r>
            <w:r w:rsidR="0016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січня 2020</w:t>
            </w:r>
            <w:r w:rsidR="00867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373724" w:rsidRPr="00164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(включно)</w:t>
            </w:r>
          </w:p>
        </w:tc>
      </w:tr>
      <w:tr w:rsidR="00373724" w:rsidTr="006D27A0">
        <w:tc>
          <w:tcPr>
            <w:tcW w:w="3890" w:type="dxa"/>
          </w:tcPr>
          <w:p w:rsidR="00373724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подання документів, прізвище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4CF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я, 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адреса електронної пошти особи, яка уповноважена надавати інформацію про конкурс та приймати документи для участі у конкурсі </w:t>
            </w:r>
          </w:p>
        </w:tc>
        <w:tc>
          <w:tcPr>
            <w:tcW w:w="4961" w:type="dxa"/>
          </w:tcPr>
          <w:p w:rsidR="00373724" w:rsidRPr="00164CF8" w:rsidRDefault="00373724" w:rsidP="00B67E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Ужгородська районна рада Закарпатської області, м. Уж</w:t>
            </w:r>
            <w:r w:rsidR="00AA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город, вул.. Загорська, 10, </w:t>
            </w:r>
            <w:r w:rsidR="002C6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Смірнова Наталія Олександрівна, </w:t>
            </w:r>
            <w:r w:rsidR="00AA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A6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61-62-24</w:t>
            </w:r>
            <w:r w:rsidR="002C6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</w:t>
            </w:r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proofErr w:type="spellStart"/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uzhrajrada</w:t>
            </w:r>
            <w:proofErr w:type="spellEnd"/>
            <w:r w:rsidR="002C643A" w:rsidRPr="00AD2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ukrpost</w:t>
            </w:r>
            <w:proofErr w:type="spellEnd"/>
            <w:r w:rsidR="002C643A" w:rsidRPr="00AD2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C643A"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373724" w:rsidTr="006D27A0">
        <w:tc>
          <w:tcPr>
            <w:tcW w:w="3890" w:type="dxa"/>
          </w:tcPr>
          <w:p w:rsidR="00373724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документів, необхідних для участі в конкурсі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373724" w:rsidRPr="005E1E99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аява про участь </w:t>
            </w:r>
            <w:proofErr w:type="gramStart"/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конкурсі з наданням згоди на обробку персональних даних відповідно  до Закону України 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захист персональних даних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-автобіографія та/або резюме (за вибором  учасника конкурсу);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документа, що посвідчує особу та підтверджує громадянство України;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документа про вищу освіту не нижче ступеня магістра (спеціаліста);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трудової книжки чи інших документів, що підтверджують стаж педагогічної діяльності не менше  трьох років на момент їх подання;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-довідка про відсутність судимості;</w:t>
            </w:r>
          </w:p>
          <w:p w:rsidR="00373724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-мотиваційний лист, складений у довільній формі.</w:t>
            </w:r>
          </w:p>
          <w:p w:rsidR="00373724" w:rsidRPr="00A5265B" w:rsidRDefault="00373724" w:rsidP="00B67E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 може подати інші документи, які підтверджують її професійні та/або моральні якості. Відповідальність за достовірність поданих документів несе особа, яка подає документи для участі у конкурсі.</w:t>
            </w:r>
          </w:p>
        </w:tc>
      </w:tr>
      <w:tr w:rsidR="00373724" w:rsidTr="006D27A0">
        <w:tc>
          <w:tcPr>
            <w:tcW w:w="8851" w:type="dxa"/>
            <w:gridSpan w:val="2"/>
          </w:tcPr>
          <w:p w:rsidR="00373724" w:rsidRDefault="00373724" w:rsidP="006D27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Інформація щодо місця та етапів проведення конкурсу</w:t>
            </w:r>
          </w:p>
        </w:tc>
      </w:tr>
      <w:tr w:rsidR="00373724" w:rsidTr="006D27A0">
        <w:tc>
          <w:tcPr>
            <w:tcW w:w="3890" w:type="dxa"/>
          </w:tcPr>
          <w:p w:rsidR="00373724" w:rsidRPr="00270AE9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 конкурсу</w:t>
            </w:r>
          </w:p>
        </w:tc>
        <w:tc>
          <w:tcPr>
            <w:tcW w:w="4961" w:type="dxa"/>
          </w:tcPr>
          <w:p w:rsidR="00373724" w:rsidRPr="00270AE9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Ужгородська районна рада Закарпа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тської області, м. Ужгород, </w:t>
            </w:r>
            <w:proofErr w:type="spellStart"/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.Загорська</w:t>
            </w:r>
            <w:proofErr w:type="spellEnd"/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10</w:t>
            </w:r>
          </w:p>
        </w:tc>
      </w:tr>
      <w:tr w:rsidR="00373724" w:rsidTr="006D27A0">
        <w:tc>
          <w:tcPr>
            <w:tcW w:w="3890" w:type="dxa"/>
          </w:tcPr>
          <w:p w:rsidR="00373724" w:rsidRPr="00270AE9" w:rsidRDefault="00373724" w:rsidP="006D27A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та строки проведення конкурсу</w:t>
            </w:r>
          </w:p>
        </w:tc>
        <w:tc>
          <w:tcPr>
            <w:tcW w:w="4961" w:type="dxa"/>
          </w:tcPr>
          <w:p w:rsidR="00373724" w:rsidRDefault="008943BA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Упродовж п’яти </w:t>
            </w:r>
            <w:r w:rsidR="003737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з дня завершення строку подання документів для участі в конкурсі: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1.Перевірка поданих документів на відповідність установленим законодавством вимогам;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2.Прийняття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3.Оприлюднення на веб-сайтах Засновника закладу, Уповноваженого органу та веб-сайті закладу освіти (у разі його наявності) переліку осіб, яких допущено до участі у конкурсному відборі.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4.Організація та забезпечення ознайомлення кандидатів із закладом  освіти, його трудовим колективом та представниками батьківсько</w:t>
            </w:r>
            <w:r w:rsidR="0089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</w:t>
            </w:r>
            <w:r w:rsidR="0089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самоврядування (</w:t>
            </w:r>
            <w:r w:rsidR="000C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</w:t>
            </w:r>
            <w:r w:rsidR="008943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пізніше 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до початку проведення конкурсного відбору).  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5.Проведення конкурсн</w:t>
            </w:r>
            <w:r w:rsidR="00EE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відбору в три етапи  17</w:t>
            </w:r>
            <w:r w:rsidR="00C253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</w:t>
            </w:r>
            <w:r w:rsidR="0016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року: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етап – тестування на знання законодавства України (проходить письмово не довше 60 хвилин);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 етап – вирішення ситуаційного завдання (вирішується письмово, державною мовою, не довше 30 хвилин);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-ІІІ етап – презентація перспективного плану розвитку закладу загальної середньої освіти.</w:t>
            </w:r>
          </w:p>
          <w:p w:rsidR="00373724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6.Визначення переможця конкурсу або визнання конкурсу таким, що не відбувся (упродовж двох робочих днів).</w:t>
            </w:r>
          </w:p>
          <w:p w:rsidR="00373724" w:rsidRPr="00270AE9" w:rsidRDefault="00373724" w:rsidP="006D27A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7.Оприлюднення результатів конкурсу.</w:t>
            </w:r>
          </w:p>
        </w:tc>
      </w:tr>
    </w:tbl>
    <w:p w:rsidR="00373724" w:rsidRDefault="00373724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FAC" w:rsidRDefault="00F10FAC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FAC" w:rsidRDefault="00F10FAC" w:rsidP="00F10F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</w:p>
    <w:p w:rsidR="00F10FAC" w:rsidRDefault="00F10FAC" w:rsidP="00F10F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 на зайняття вакантної посади керівника закладу освіти комунальної форми власності</w:t>
      </w:r>
    </w:p>
    <w:p w:rsidR="00F10FAC" w:rsidRDefault="00F10FAC" w:rsidP="00F10FA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890"/>
        <w:gridCol w:w="4961"/>
      </w:tblGrid>
      <w:tr w:rsidR="00F10FAC" w:rsidTr="00BC195B">
        <w:tc>
          <w:tcPr>
            <w:tcW w:w="8851" w:type="dxa"/>
            <w:gridSpan w:val="2"/>
          </w:tcPr>
          <w:p w:rsidR="00F10FAC" w:rsidRDefault="00F10FAC" w:rsidP="00BC1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F10FAC" w:rsidRPr="00F10FAC" w:rsidTr="00BC195B">
        <w:trPr>
          <w:trHeight w:val="455"/>
        </w:trPr>
        <w:tc>
          <w:tcPr>
            <w:tcW w:w="3890" w:type="dxa"/>
          </w:tcPr>
          <w:p w:rsidR="00F10FAC" w:rsidRPr="00272F27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і місцезнаходження закладу</w:t>
            </w:r>
          </w:p>
        </w:tc>
        <w:tc>
          <w:tcPr>
            <w:tcW w:w="4961" w:type="dxa"/>
          </w:tcPr>
          <w:p w:rsidR="00F10FAC" w:rsidRPr="00F10FAC" w:rsidRDefault="00F10FAC" w:rsidP="00F10F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 </w:t>
            </w:r>
            <w:r w:rsidR="0092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 Ужгородської районної ради Закарпатської області</w:t>
            </w:r>
            <w:r w:rsidR="009222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юридична адреса; </w:t>
            </w:r>
            <w:r w:rsidRPr="00F10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89450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Лінціб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/н, тел. </w:t>
            </w:r>
            <w:r w:rsidRPr="00F10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729410</w:t>
            </w:r>
          </w:p>
        </w:tc>
      </w:tr>
      <w:tr w:rsidR="00F10FAC" w:rsidTr="00BC195B">
        <w:tc>
          <w:tcPr>
            <w:tcW w:w="3890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4961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5F5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 освіти</w:t>
            </w:r>
          </w:p>
        </w:tc>
      </w:tr>
      <w:tr w:rsidR="00F10FAC" w:rsidTr="00BC195B">
        <w:tc>
          <w:tcPr>
            <w:tcW w:w="3890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4961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Посадовий оклад, надбавки, доплати та премії встановлюються згідно з контрактом відповідно до норм чинного законодавства</w:t>
            </w:r>
          </w:p>
        </w:tc>
      </w:tr>
      <w:tr w:rsidR="00F10FAC" w:rsidRPr="00AE42F8" w:rsidTr="00BC195B">
        <w:tc>
          <w:tcPr>
            <w:tcW w:w="3890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Кваліфікаційні вимоги</w:t>
            </w:r>
          </w:p>
        </w:tc>
        <w:tc>
          <w:tcPr>
            <w:tcW w:w="4961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України, вища освіта ступеня не нижче магістра (спеціаліста), стаж педагогічної роботи не менше трьох років, а також організаторські здібності, фізичний і психічний стан якої не перешкоджає виконанню професійних обов</w:t>
            </w:r>
            <w:r w:rsidRPr="00BB4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язків</w:t>
            </w:r>
          </w:p>
        </w:tc>
      </w:tr>
      <w:tr w:rsidR="00F10FAC" w:rsidTr="00BC195B">
        <w:tc>
          <w:tcPr>
            <w:tcW w:w="8851" w:type="dxa"/>
            <w:gridSpan w:val="2"/>
          </w:tcPr>
          <w:p w:rsidR="00F10FAC" w:rsidRDefault="00F10FAC" w:rsidP="00BC1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Вичерпний перелік, кінцевий термін і місце подання документів для участі у конкурсі</w:t>
            </w:r>
          </w:p>
        </w:tc>
      </w:tr>
      <w:tr w:rsidR="00F10FAC" w:rsidTr="00BC195B">
        <w:tc>
          <w:tcPr>
            <w:tcW w:w="3890" w:type="dxa"/>
          </w:tcPr>
          <w:p w:rsidR="00F10FAC" w:rsidRPr="00C3658E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прийому документів</w:t>
            </w:r>
          </w:p>
        </w:tc>
        <w:tc>
          <w:tcPr>
            <w:tcW w:w="4961" w:type="dxa"/>
          </w:tcPr>
          <w:p w:rsidR="00F10FAC" w:rsidRPr="00C3658E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5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календарних днів з моменту оприлюднення оголошення про проведення конкурсу</w:t>
            </w:r>
          </w:p>
        </w:tc>
      </w:tr>
      <w:tr w:rsidR="00F10FAC" w:rsidTr="00BC195B">
        <w:tc>
          <w:tcPr>
            <w:tcW w:w="3890" w:type="dxa"/>
          </w:tcPr>
          <w:p w:rsidR="00F10FAC" w:rsidRPr="00C3658E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початку та закінчення прийому документів </w:t>
            </w:r>
          </w:p>
        </w:tc>
        <w:tc>
          <w:tcPr>
            <w:tcW w:w="4961" w:type="dxa"/>
          </w:tcPr>
          <w:p w:rsidR="00F10FAC" w:rsidRPr="00164CF8" w:rsidRDefault="00EE6381" w:rsidP="00D90D0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11 по 30</w:t>
            </w:r>
            <w:r w:rsidR="00D9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січня  2020</w:t>
            </w:r>
            <w:r w:rsidR="00F10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F10FAC" w:rsidRPr="00164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(включно)</w:t>
            </w:r>
          </w:p>
        </w:tc>
      </w:tr>
      <w:tr w:rsidR="00F10FAC" w:rsidTr="00BC195B">
        <w:tc>
          <w:tcPr>
            <w:tcW w:w="3890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подання документів, прізвище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proofErr w:type="spellEnd"/>
            <w:r w:rsidRPr="00164CF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я, 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адреса електронної пошти особи, яка уповноважена надавати інформацію про конкурс та приймати документи для участі у конкурсі </w:t>
            </w:r>
          </w:p>
        </w:tc>
        <w:tc>
          <w:tcPr>
            <w:tcW w:w="4961" w:type="dxa"/>
          </w:tcPr>
          <w:p w:rsidR="003F5618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Ужгородська районна рада Закарпатської області, м. Ужгород, вул.. Загорська, 10, </w:t>
            </w:r>
          </w:p>
          <w:p w:rsidR="002C643A" w:rsidRDefault="002C643A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Смірнова Н</w:t>
            </w:r>
            <w:r w:rsidR="003F5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аталія Олександрівна 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 </w:t>
            </w:r>
            <w:r w:rsidR="00AA0F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61-62-24</w:t>
            </w:r>
            <w:r w:rsidR="003F5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10FAC" w:rsidRPr="00164CF8" w:rsidRDefault="002C643A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D24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proofErr w:type="spellStart"/>
            <w:r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uzhrajrada</w:t>
            </w:r>
            <w:proofErr w:type="spellEnd"/>
            <w:r w:rsidRPr="00AD241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ukrpost</w:t>
            </w:r>
            <w:proofErr w:type="spellEnd"/>
            <w:r w:rsidRPr="00AD2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F10FAC" w:rsidTr="00BC195B">
        <w:tc>
          <w:tcPr>
            <w:tcW w:w="3890" w:type="dxa"/>
          </w:tcPr>
          <w:p w:rsidR="00F10FAC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Перелік документів, необхідних для участі в конкурсі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F10FAC" w:rsidRPr="005E1E99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2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аява про участь </w:t>
            </w:r>
            <w:proofErr w:type="gramStart"/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gramEnd"/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конкурсі з наданням згоди на обробку персональних даних відповідно  до Закону України 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526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захист персональних даних</w:t>
            </w:r>
            <w:r w:rsidR="005E1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-автобіографія та/або резюме (за вибором  учасника конкурсу);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документа, що посвідчує особу та підтверджує громадянство України;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документа про вищу освіту не нижче ступеня магістра (спеціаліста);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-копія трудової книжки чи інших документів, що підтверджують стаж педагогічної діяльності не менше  трьох років на момент їх подання;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-довідка про відсутність судимості;</w:t>
            </w:r>
          </w:p>
          <w:p w:rsidR="00F10FAC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-мотиваційний лист, складений у довільній формі.</w:t>
            </w:r>
          </w:p>
          <w:p w:rsidR="00F10FAC" w:rsidRPr="00A5265B" w:rsidRDefault="00F10FAC" w:rsidP="00BC19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 може подати інші документи, які підтверджують її професійні та/або моральні якості. Відповідальність за достовірність поданих документів несе особа, яка подає документи для участі у конкурсі.</w:t>
            </w:r>
          </w:p>
        </w:tc>
      </w:tr>
      <w:tr w:rsidR="00F10FAC" w:rsidTr="00BC195B">
        <w:tc>
          <w:tcPr>
            <w:tcW w:w="8851" w:type="dxa"/>
            <w:gridSpan w:val="2"/>
          </w:tcPr>
          <w:p w:rsidR="00F10FAC" w:rsidRDefault="00F10FAC" w:rsidP="00BC1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щодо місця та етапів проведення конкурсу</w:t>
            </w:r>
          </w:p>
        </w:tc>
      </w:tr>
      <w:tr w:rsidR="00F10FAC" w:rsidTr="00BC195B">
        <w:tc>
          <w:tcPr>
            <w:tcW w:w="3890" w:type="dxa"/>
          </w:tcPr>
          <w:p w:rsidR="00F10FAC" w:rsidRPr="00270AE9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проведення конкурсу</w:t>
            </w:r>
          </w:p>
        </w:tc>
        <w:tc>
          <w:tcPr>
            <w:tcW w:w="4961" w:type="dxa"/>
          </w:tcPr>
          <w:p w:rsidR="00F10FAC" w:rsidRPr="00270AE9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0A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Ужгородська районна рада Закарпатської області, м. Ужгород, вул..Загорська, 10</w:t>
            </w:r>
          </w:p>
        </w:tc>
      </w:tr>
      <w:tr w:rsidR="00F10FAC" w:rsidTr="00BC195B">
        <w:tc>
          <w:tcPr>
            <w:tcW w:w="3890" w:type="dxa"/>
          </w:tcPr>
          <w:p w:rsidR="00F10FAC" w:rsidRPr="00270AE9" w:rsidRDefault="00F10FAC" w:rsidP="00BC19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Етапи та строки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конкурсу</w:t>
            </w:r>
          </w:p>
        </w:tc>
        <w:tc>
          <w:tcPr>
            <w:tcW w:w="4961" w:type="dxa"/>
          </w:tcPr>
          <w:p w:rsidR="00F10FAC" w:rsidRDefault="00AD2AB0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п</w:t>
            </w:r>
            <w:r w:rsidRPr="00AE42F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</w:t>
            </w:r>
            <w:proofErr w:type="spellEnd"/>
            <w:r w:rsidR="00F10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з дня </w:t>
            </w:r>
            <w:r w:rsidR="00F10F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завершення строку подання документів для участі в конкурсі: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1.Перевірка поданих документів на відповідність установленим законодавством вимогам;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2.Прийняття рішення про недопущення до участі у конкурсі осіб, які подали не всі документи, необхідні для участі в конкурсі відповідно до вимог законодавства, або подали документи після завершення строку їх подання;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3.Оприлюднення на веб-сайтах Засновника закладу, Уповноваженого органу та веб-сайті закладу освіти (у разі його наявності) переліку осіб, яких допущено до участі у конкурсному відборі.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4.Організація та забезпечення ознайомлення кандидатів із закладом  освіти, його трудовим колективом та представниками батьківського самоврядування </w:t>
            </w:r>
            <w:r w:rsidR="00826F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0C2D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5 робочих днів до початку проведення конкурсного відбору).  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5.Проведення конкурсного</w:t>
            </w:r>
            <w:r w:rsidR="005F5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60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бору в три етапи </w:t>
            </w:r>
            <w:r w:rsidR="005E1E99" w:rsidRPr="00AE42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3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02D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лютого </w:t>
            </w:r>
            <w:r w:rsidR="005F5B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року: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 етап – тестування на знання законодавства України (проходить письмово не довше 60 хвилин);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 етап – вирішення ситуаційного завдання (вирішується письмово, державною мовою, не довше 30 хвилин);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-ІІІ етап – презентація перспективного плану розвитку закладу загальної середньої освіти.</w:t>
            </w:r>
          </w:p>
          <w:p w:rsidR="00F10FAC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6.Визначення переможця конкурсу або визнання конкурсу таким, що не відбувся (упродовж двох робочих днів).</w:t>
            </w:r>
          </w:p>
          <w:p w:rsidR="00F10FAC" w:rsidRPr="00270AE9" w:rsidRDefault="00F10FAC" w:rsidP="00BC19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7.Оприлюднення результатів конкурсу.</w:t>
            </w:r>
          </w:p>
        </w:tc>
      </w:tr>
    </w:tbl>
    <w:p w:rsidR="00323112" w:rsidRDefault="00323112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112" w:rsidRDefault="00323112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112" w:rsidRDefault="00323112" w:rsidP="003737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B7E" w:rsidRPr="0094505E" w:rsidRDefault="00AA5B7E" w:rsidP="00AA5B7E">
      <w:pPr>
        <w:ind w:right="-365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Заступник голови ради                                                            С.Я.</w:t>
      </w:r>
      <w:proofErr w:type="spellStart"/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Мацко</w:t>
      </w:r>
      <w:proofErr w:type="spellEnd"/>
    </w:p>
    <w:p w:rsidR="001A6CA0" w:rsidRDefault="001A6CA0" w:rsidP="001A6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Додаток 3</w:t>
      </w:r>
    </w:p>
    <w:p w:rsidR="00AA5B7E" w:rsidRDefault="001A6CA0" w:rsidP="001A6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 розпорядження </w:t>
      </w:r>
      <w:r w:rsidR="009222EA">
        <w:rPr>
          <w:rFonts w:ascii="Times New Roman" w:hAnsi="Times New Roman" w:cs="Times New Roman"/>
          <w:sz w:val="28"/>
          <w:szCs w:val="28"/>
          <w:lang w:val="uk-UA"/>
        </w:rPr>
        <w:t>голови</w:t>
      </w:r>
    </w:p>
    <w:p w:rsidR="00F073A4" w:rsidRDefault="001A6CA0" w:rsidP="00F0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                                                                          </w:t>
      </w:r>
    </w:p>
    <w:p w:rsidR="00F073A4" w:rsidRDefault="00F073A4" w:rsidP="00F0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від 11.01.2020р. № 3-о</w:t>
      </w:r>
    </w:p>
    <w:p w:rsidR="001A6CA0" w:rsidRDefault="001A6CA0" w:rsidP="001A6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проведення</w:t>
      </w: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конкурсного відбору на заміщення вакантної посади</w:t>
      </w: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 </w:t>
      </w:r>
      <w:r w:rsidR="00627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закладу </w:t>
      </w:r>
      <w:r w:rsidR="00AA5B7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627E5C">
        <w:rPr>
          <w:rFonts w:ascii="Times New Roman" w:hAnsi="Times New Roman" w:cs="Times New Roman"/>
          <w:b/>
          <w:sz w:val="28"/>
          <w:szCs w:val="28"/>
          <w:lang w:val="uk-UA"/>
        </w:rPr>
        <w:t>Ірлявська</w:t>
      </w:r>
      <w:proofErr w:type="spellEnd"/>
      <w:r w:rsidR="00627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початкова школа</w:t>
      </w:r>
    </w:p>
    <w:p w:rsidR="00527A0F" w:rsidRPr="00AA5B7E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Ужгородської районної ради</w:t>
      </w:r>
      <w:r w:rsidR="00627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Закарпатської області</w:t>
      </w:r>
      <w:r w:rsidR="00AA5B7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2D2041" w:rsidRDefault="002D2041" w:rsidP="002D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Мазюта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     </w:t>
      </w:r>
      <w:r w:rsidR="000475D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 громадського об</w:t>
      </w:r>
      <w:r w:rsidRPr="00944A9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</w:t>
      </w:r>
    </w:p>
    <w:p w:rsidR="002D2041" w:rsidRDefault="002D2041" w:rsidP="002D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керівників закладів загальної  середньої  </w:t>
      </w:r>
    </w:p>
    <w:p w:rsidR="002D2041" w:rsidRDefault="002D2041" w:rsidP="002D2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освіти</w:t>
      </w:r>
    </w:p>
    <w:p w:rsidR="00AA5B7E" w:rsidRDefault="002D2041" w:rsidP="00AA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комісії:</w:t>
      </w:r>
    </w:p>
    <w:p w:rsidR="00943B52" w:rsidRDefault="00AA5B7E" w:rsidP="00943B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Дмитрович</w:t>
      </w:r>
      <w:r w:rsidR="000475D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047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керуючого справами</w:t>
      </w:r>
    </w:p>
    <w:p w:rsidR="006F5BD3" w:rsidRPr="00AA5B7E" w:rsidRDefault="000C2D43" w:rsidP="00AA5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апарату </w:t>
      </w:r>
      <w:r w:rsidR="006F5BD3">
        <w:rPr>
          <w:rFonts w:ascii="Times New Roman" w:hAnsi="Times New Roman" w:cs="Times New Roman"/>
          <w:sz w:val="28"/>
          <w:szCs w:val="28"/>
          <w:lang w:val="uk-UA"/>
        </w:rPr>
        <w:t xml:space="preserve">районної </w:t>
      </w:r>
      <w:r w:rsidR="008103D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</w:p>
    <w:p w:rsidR="002D2041" w:rsidRDefault="002D2041" w:rsidP="0081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</w:p>
    <w:p w:rsidR="008103D4" w:rsidRDefault="008103D4" w:rsidP="008103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6771">
        <w:rPr>
          <w:rFonts w:ascii="Times New Roman" w:hAnsi="Times New Roman" w:cs="Times New Roman"/>
          <w:sz w:val="28"/>
          <w:szCs w:val="28"/>
          <w:lang w:val="uk-UA"/>
        </w:rPr>
        <w:t>Смірнова Наталія Олександрівна</w:t>
      </w:r>
      <w:r w:rsidR="000475D0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</w:t>
      </w:r>
    </w:p>
    <w:p w:rsidR="00527A0F" w:rsidRDefault="008103D4" w:rsidP="0081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виконавчого апарату районної ради</w:t>
      </w: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A0F" w:rsidRDefault="00527A0F" w:rsidP="00527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527A0F" w:rsidRPr="00527A0F" w:rsidRDefault="00527A0F" w:rsidP="00527A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A0F" w:rsidRDefault="00B66A92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Горгош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Іванівна</w:t>
      </w:r>
      <w:r w:rsidR="00527A0F">
        <w:rPr>
          <w:rFonts w:ascii="Times New Roman" w:hAnsi="Times New Roman" w:cs="Times New Roman"/>
          <w:sz w:val="28"/>
          <w:szCs w:val="28"/>
          <w:lang w:val="uk-UA"/>
        </w:rPr>
        <w:t xml:space="preserve"> - 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 w:rsidR="00527A0F">
        <w:rPr>
          <w:rFonts w:ascii="Times New Roman" w:hAnsi="Times New Roman" w:cs="Times New Roman"/>
          <w:sz w:val="28"/>
          <w:szCs w:val="28"/>
          <w:lang w:val="uk-UA"/>
        </w:rPr>
        <w:t xml:space="preserve"> ЗОШ І-ІІІ ступенів                                                                                          </w:t>
      </w:r>
    </w:p>
    <w:p w:rsidR="00527A0F" w:rsidRDefault="00527A0F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Ужгородської районної ради</w:t>
      </w:r>
    </w:p>
    <w:p w:rsidR="00527A0F" w:rsidRDefault="005D0F13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Гузинець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Олеся Федорівна </w:t>
      </w:r>
      <w:r w:rsidR="00527A0F">
        <w:rPr>
          <w:rFonts w:ascii="Times New Roman" w:hAnsi="Times New Roman" w:cs="Times New Roman"/>
          <w:sz w:val="28"/>
          <w:szCs w:val="28"/>
          <w:lang w:val="uk-UA"/>
        </w:rPr>
        <w:t xml:space="preserve"> -  представник громадського об</w:t>
      </w:r>
      <w:r w:rsidR="00527A0F" w:rsidRPr="00944A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7A0F"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</w:p>
    <w:p w:rsidR="00527A0F" w:rsidRDefault="00527A0F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батьків </w:t>
      </w:r>
      <w:r w:rsidR="005D0F13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proofErr w:type="spellStart"/>
      <w:r w:rsidR="005D0F13"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</w:t>
      </w:r>
    </w:p>
    <w:p w:rsidR="00527A0F" w:rsidRDefault="00527A0F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ступенів Ужгородської районної ради</w:t>
      </w:r>
    </w:p>
    <w:p w:rsidR="005D0F13" w:rsidRDefault="005D0F13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Сли</w:t>
      </w:r>
      <w:r w:rsidR="00D40CA6">
        <w:rPr>
          <w:rFonts w:ascii="Times New Roman" w:hAnsi="Times New Roman" w:cs="Times New Roman"/>
          <w:sz w:val="28"/>
          <w:szCs w:val="28"/>
          <w:lang w:val="uk-UA"/>
        </w:rPr>
        <w:t xml:space="preserve">вка Тетяна Олександрівна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 </w:t>
      </w:r>
    </w:p>
    <w:p w:rsidR="00527A0F" w:rsidRDefault="005D0F13" w:rsidP="0052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ступенів Ужгородської районної ради                                                         </w:t>
      </w:r>
    </w:p>
    <w:p w:rsidR="00527A0F" w:rsidRDefault="00EB59BB" w:rsidP="00527A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Кантор Йосип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Йожефович</w:t>
      </w:r>
      <w:r w:rsidR="00527A0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527A0F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 громадського об</w:t>
      </w:r>
      <w:r w:rsidR="00527A0F" w:rsidRPr="00527A0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27A0F">
        <w:rPr>
          <w:rFonts w:ascii="Times New Roman" w:hAnsi="Times New Roman" w:cs="Times New Roman"/>
          <w:sz w:val="28"/>
          <w:szCs w:val="28"/>
          <w:lang w:val="uk-UA"/>
        </w:rPr>
        <w:t>єднання</w:t>
      </w:r>
    </w:p>
    <w:p w:rsidR="00527A0F" w:rsidRDefault="00527A0F" w:rsidP="00527A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закладів загальної </w:t>
      </w:r>
      <w:r w:rsidR="00170B04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</w:p>
    <w:p w:rsidR="00527A0F" w:rsidRDefault="00527A0F" w:rsidP="00527A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:rsidR="001773CE" w:rsidRDefault="001773CE" w:rsidP="0017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Шип Людмил</w:t>
      </w:r>
      <w:r w:rsidR="00FC0052">
        <w:rPr>
          <w:rFonts w:ascii="Times New Roman" w:hAnsi="Times New Roman" w:cs="Times New Roman"/>
          <w:sz w:val="28"/>
          <w:szCs w:val="28"/>
          <w:lang w:val="uk-UA"/>
        </w:rPr>
        <w:t>а Васи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лівна           </w:t>
      </w:r>
      <w:r w:rsidR="00E4009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представник громадського  об</w:t>
      </w:r>
      <w:r w:rsidRPr="00B0719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                                                                                                                   </w:t>
      </w:r>
    </w:p>
    <w:p w:rsidR="001773CE" w:rsidRDefault="001773CE" w:rsidP="0017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батьків учнів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Середнянської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І-ІІІ</w:t>
      </w:r>
    </w:p>
    <w:p w:rsidR="001773CE" w:rsidRDefault="001773CE" w:rsidP="00177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ступенів Ужгородської районної ради</w:t>
      </w:r>
    </w:p>
    <w:p w:rsidR="00527A0F" w:rsidRPr="00105ABA" w:rsidRDefault="00527A0F" w:rsidP="001773C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A0F" w:rsidRPr="00105ABA" w:rsidRDefault="00527A0F" w:rsidP="00EC402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1E38" w:rsidRDefault="00F11E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1E38" w:rsidRDefault="00F11E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2E9F" w:rsidRPr="0094505E" w:rsidRDefault="00D02E9F" w:rsidP="00D02E9F">
      <w:pPr>
        <w:ind w:right="-365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Заступник голови ради                                                            С.Я.</w:t>
      </w:r>
      <w:proofErr w:type="spellStart"/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Мацко</w:t>
      </w:r>
      <w:proofErr w:type="spellEnd"/>
    </w:p>
    <w:p w:rsidR="00D02E9F" w:rsidRDefault="00D02E9F" w:rsidP="00D02E9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2E9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Додаток 4</w:t>
      </w:r>
    </w:p>
    <w:p w:rsidR="00D02E9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голови</w:t>
      </w:r>
    </w:p>
    <w:p w:rsidR="00F073A4" w:rsidRDefault="00D02E9F" w:rsidP="00F0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районної ради                                                                 </w:t>
      </w:r>
    </w:p>
    <w:p w:rsidR="00F073A4" w:rsidRDefault="00F073A4" w:rsidP="00F07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від 11.01.2020р. № 3-о</w:t>
      </w:r>
    </w:p>
    <w:p w:rsidR="00D02E9F" w:rsidRDefault="00D02E9F" w:rsidP="00F073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10FAC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проведення</w:t>
      </w:r>
    </w:p>
    <w:p w:rsidR="00F10FAC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конкурсного відбору на заміщення вакантної посади</w:t>
      </w:r>
    </w:p>
    <w:p w:rsidR="00F10FAC" w:rsidRPr="008B2FC5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директора Комунального закладу </w:t>
      </w:r>
      <w:r w:rsidR="00D02E9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8B2FC5">
        <w:rPr>
          <w:rFonts w:ascii="Times New Roman" w:hAnsi="Times New Roman" w:cs="Times New Roman"/>
          <w:b/>
          <w:sz w:val="28"/>
          <w:szCs w:val="28"/>
          <w:lang w:val="uk-UA"/>
        </w:rPr>
        <w:t>Лінцівський</w:t>
      </w:r>
      <w:proofErr w:type="spellEnd"/>
      <w:r w:rsidR="008B2F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</w:t>
      </w:r>
    </w:p>
    <w:p w:rsidR="00F10FAC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Ужгородської районної ради Закарпатської області</w:t>
      </w:r>
      <w:r w:rsidR="00D02E9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02E9F" w:rsidRPr="00D02E9F" w:rsidRDefault="00D02E9F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FAC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0FAC" w:rsidRDefault="00F10FAC" w:rsidP="00F1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комісії: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Мазюта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Михайлович     -  представник громадського об</w:t>
      </w:r>
      <w:r w:rsidRPr="00944A9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єднання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керівників закладів загальної  середньої  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освіти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9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голови комісії:</w:t>
      </w:r>
    </w:p>
    <w:p w:rsidR="00826F63" w:rsidRDefault="00D02E9F" w:rsidP="00826F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Кушнірук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Андрій Дмитрович       -  заступник керуючого справами</w:t>
      </w:r>
    </w:p>
    <w:p w:rsidR="00D02E9F" w:rsidRPr="00AA5B7E" w:rsidRDefault="00826F63" w:rsidP="00826F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виконавчого апарату </w:t>
      </w:r>
      <w:r w:rsidR="00D02E9F">
        <w:rPr>
          <w:rFonts w:ascii="Times New Roman" w:hAnsi="Times New Roman" w:cs="Times New Roman"/>
          <w:sz w:val="28"/>
          <w:szCs w:val="28"/>
          <w:lang w:val="uk-UA"/>
        </w:rPr>
        <w:t>районної  ради</w:t>
      </w:r>
    </w:p>
    <w:p w:rsidR="00D02E9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</w:p>
    <w:p w:rsidR="00D02E9F" w:rsidRDefault="00D02E9F" w:rsidP="00D02E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6771">
        <w:rPr>
          <w:rFonts w:ascii="Times New Roman" w:hAnsi="Times New Roman" w:cs="Times New Roman"/>
          <w:sz w:val="28"/>
          <w:szCs w:val="28"/>
          <w:lang w:val="uk-UA"/>
        </w:rPr>
        <w:t>Смірнова Наталія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 начальник загального відділу </w:t>
      </w:r>
    </w:p>
    <w:p w:rsidR="00D02E9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виконавчого апарату районної ради</w:t>
      </w:r>
    </w:p>
    <w:p w:rsidR="00D02E9F" w:rsidRPr="00527A0F" w:rsidRDefault="00D02E9F" w:rsidP="00D02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Юріївна</w:t>
      </w:r>
      <w:r w:rsidR="00F10FAC">
        <w:rPr>
          <w:rFonts w:ascii="Times New Roman" w:hAnsi="Times New Roman" w:cs="Times New Roman"/>
          <w:sz w:val="28"/>
          <w:szCs w:val="28"/>
          <w:lang w:val="uk-UA"/>
        </w:rPr>
        <w:t xml:space="preserve">           - 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               </w:t>
      </w:r>
    </w:p>
    <w:p w:rsidR="001729D6" w:rsidRDefault="00692E7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729D6">
        <w:rPr>
          <w:rFonts w:ascii="Times New Roman" w:hAnsi="Times New Roman" w:cs="Times New Roman"/>
          <w:sz w:val="28"/>
          <w:szCs w:val="28"/>
          <w:lang w:val="uk-UA"/>
        </w:rPr>
        <w:t>Лінцівський</w:t>
      </w:r>
      <w:proofErr w:type="spellEnd"/>
      <w:r w:rsidR="001729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29D6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D02E9F">
        <w:rPr>
          <w:rFonts w:ascii="Times New Roman" w:hAnsi="Times New Roman" w:cs="Times New Roman"/>
          <w:sz w:val="28"/>
          <w:szCs w:val="28"/>
          <w:lang w:val="uk-UA"/>
        </w:rPr>
        <w:t>Ужгородської</w:t>
      </w:r>
      <w:proofErr w:type="spellEnd"/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районної ради</w:t>
      </w:r>
      <w:r w:rsidR="00D02E9F">
        <w:rPr>
          <w:rFonts w:ascii="Times New Roman" w:hAnsi="Times New Roman" w:cs="Times New Roman"/>
          <w:sz w:val="28"/>
          <w:szCs w:val="28"/>
          <w:lang w:val="uk-UA"/>
        </w:rPr>
        <w:t>Закарпатської області</w:t>
      </w:r>
      <w:r w:rsidR="00692E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10FAC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Світлана Юріївна        </w:t>
      </w:r>
      <w:r w:rsidR="00F10FAC">
        <w:rPr>
          <w:rFonts w:ascii="Times New Roman" w:hAnsi="Times New Roman" w:cs="Times New Roman"/>
          <w:sz w:val="28"/>
          <w:szCs w:val="28"/>
          <w:lang w:val="uk-UA"/>
        </w:rPr>
        <w:t xml:space="preserve">          -  представник громадського об</w:t>
      </w:r>
      <w:r w:rsidR="00F10FAC" w:rsidRPr="00944A9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10FAC"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</w:p>
    <w:p w:rsidR="00692E7C" w:rsidRDefault="003005B0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батьків учнів</w:t>
      </w:r>
      <w:r w:rsidR="00692E7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  </w:t>
      </w:r>
    </w:p>
    <w:p w:rsidR="001729D6" w:rsidRDefault="00692E7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Лінцівський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E27135">
        <w:rPr>
          <w:rFonts w:ascii="Times New Roman" w:hAnsi="Times New Roman" w:cs="Times New Roman"/>
          <w:sz w:val="28"/>
          <w:szCs w:val="28"/>
          <w:lang w:val="uk-UA"/>
        </w:rPr>
        <w:t>Ужгородської</w:t>
      </w:r>
      <w:proofErr w:type="spellEnd"/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районної ради </w:t>
      </w:r>
      <w:r w:rsidR="00E27135">
        <w:rPr>
          <w:rFonts w:ascii="Times New Roman" w:hAnsi="Times New Roman" w:cs="Times New Roman"/>
          <w:sz w:val="28"/>
          <w:szCs w:val="28"/>
          <w:lang w:val="uk-UA"/>
        </w:rPr>
        <w:t>Закарпатської</w:t>
      </w:r>
    </w:p>
    <w:p w:rsidR="00F10FAC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області</w:t>
      </w:r>
      <w:r w:rsidR="00692E7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92E7C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Бабинець Федір Іванович         </w:t>
      </w:r>
      <w:r w:rsidR="00F10FAC">
        <w:rPr>
          <w:rFonts w:ascii="Times New Roman" w:hAnsi="Times New Roman" w:cs="Times New Roman"/>
          <w:sz w:val="28"/>
          <w:szCs w:val="28"/>
          <w:lang w:val="uk-UA"/>
        </w:rPr>
        <w:t xml:space="preserve">     -  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</w:p>
    <w:p w:rsidR="00692E7C" w:rsidRDefault="00692E7C" w:rsidP="0069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Лінцівський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 Ужгородської                                                                       </w:t>
      </w:r>
    </w:p>
    <w:p w:rsidR="001729D6" w:rsidRDefault="00692E7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районної ради Закарпатської області»</w:t>
      </w:r>
    </w:p>
    <w:p w:rsidR="00F10FAC" w:rsidRDefault="002A275B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Кантор Йосип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Йожефович</w:t>
      </w:r>
      <w:proofErr w:type="spellEnd"/>
      <w:r w:rsidR="00F10FAC">
        <w:rPr>
          <w:rFonts w:ascii="Times New Roman" w:hAnsi="Times New Roman" w:cs="Times New Roman"/>
          <w:sz w:val="28"/>
          <w:szCs w:val="28"/>
          <w:lang w:val="uk-UA"/>
        </w:rPr>
        <w:t xml:space="preserve">   -  представник громадського об</w:t>
      </w:r>
      <w:r w:rsidR="00F10FAC" w:rsidRPr="00527A0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10FAC">
        <w:rPr>
          <w:rFonts w:ascii="Times New Roman" w:hAnsi="Times New Roman" w:cs="Times New Roman"/>
          <w:sz w:val="28"/>
          <w:szCs w:val="28"/>
          <w:lang w:val="uk-UA"/>
        </w:rPr>
        <w:t>єднання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закладів загальної середньої  </w:t>
      </w:r>
    </w:p>
    <w:p w:rsidR="00F10FAC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Василівна       </w:t>
      </w:r>
      <w:r w:rsidR="008B2FC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представник громадського об</w:t>
      </w:r>
      <w:r w:rsidRPr="00944A9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єднання </w:t>
      </w:r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батьків учнів комунального закладу                </w:t>
      </w:r>
    </w:p>
    <w:p w:rsidR="001729D6" w:rsidRDefault="00E27135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729D6">
        <w:rPr>
          <w:rFonts w:ascii="Times New Roman" w:hAnsi="Times New Roman" w:cs="Times New Roman"/>
          <w:sz w:val="28"/>
          <w:szCs w:val="28"/>
          <w:lang w:val="uk-UA"/>
        </w:rPr>
        <w:t>Лінцівський</w:t>
      </w:r>
      <w:proofErr w:type="spellEnd"/>
      <w:r w:rsidR="001729D6">
        <w:rPr>
          <w:rFonts w:ascii="Times New Roman" w:hAnsi="Times New Roman" w:cs="Times New Roman"/>
          <w:sz w:val="28"/>
          <w:szCs w:val="28"/>
          <w:lang w:val="uk-UA"/>
        </w:rPr>
        <w:t xml:space="preserve"> ліцей  </w:t>
      </w:r>
      <w:r>
        <w:rPr>
          <w:rFonts w:ascii="Times New Roman" w:hAnsi="Times New Roman" w:cs="Times New Roman"/>
          <w:sz w:val="28"/>
          <w:szCs w:val="28"/>
          <w:lang w:val="uk-UA"/>
        </w:rPr>
        <w:t>Ужгородської</w:t>
      </w:r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районної ради </w:t>
      </w:r>
      <w:r w:rsidR="00E27135">
        <w:rPr>
          <w:rFonts w:ascii="Times New Roman" w:hAnsi="Times New Roman" w:cs="Times New Roman"/>
          <w:sz w:val="28"/>
          <w:szCs w:val="28"/>
          <w:lang w:val="uk-UA"/>
        </w:rPr>
        <w:t>Закарпатської області»</w:t>
      </w:r>
    </w:p>
    <w:p w:rsidR="001729D6" w:rsidRDefault="001729D6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FAC" w:rsidRPr="00105ABA" w:rsidRDefault="00F10FAC" w:rsidP="00172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563E" w:rsidRDefault="00692E7C" w:rsidP="003F5618">
      <w:pPr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Заступник голови ради                                                            С.Я.</w:t>
      </w:r>
      <w:proofErr w:type="spellStart"/>
      <w:r w:rsidRPr="0094505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Мацко</w:t>
      </w:r>
      <w:proofErr w:type="spellEnd"/>
    </w:p>
    <w:sectPr w:rsidR="00A2563E" w:rsidSect="009F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4B40"/>
    <w:multiLevelType w:val="hybridMultilevel"/>
    <w:tmpl w:val="EC0062A8"/>
    <w:lvl w:ilvl="0" w:tplc="A412BF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4027"/>
    <w:rsid w:val="0003320B"/>
    <w:rsid w:val="000352B2"/>
    <w:rsid w:val="0004632C"/>
    <w:rsid w:val="000475D0"/>
    <w:rsid w:val="00070744"/>
    <w:rsid w:val="00073D95"/>
    <w:rsid w:val="00076771"/>
    <w:rsid w:val="00077A73"/>
    <w:rsid w:val="000B278A"/>
    <w:rsid w:val="000C2D43"/>
    <w:rsid w:val="000E08B9"/>
    <w:rsid w:val="000E42C0"/>
    <w:rsid w:val="000F4EE4"/>
    <w:rsid w:val="00105ABA"/>
    <w:rsid w:val="00130779"/>
    <w:rsid w:val="00156D01"/>
    <w:rsid w:val="00164CF8"/>
    <w:rsid w:val="001656AC"/>
    <w:rsid w:val="00170B04"/>
    <w:rsid w:val="001729D6"/>
    <w:rsid w:val="001773CE"/>
    <w:rsid w:val="001A5B4B"/>
    <w:rsid w:val="001A6CA0"/>
    <w:rsid w:val="001B21BB"/>
    <w:rsid w:val="001B677C"/>
    <w:rsid w:val="001F7ACE"/>
    <w:rsid w:val="00210A06"/>
    <w:rsid w:val="00215BAF"/>
    <w:rsid w:val="00233BDE"/>
    <w:rsid w:val="00240A98"/>
    <w:rsid w:val="00243A5D"/>
    <w:rsid w:val="00251255"/>
    <w:rsid w:val="00270594"/>
    <w:rsid w:val="00270AE9"/>
    <w:rsid w:val="00272F27"/>
    <w:rsid w:val="00282D51"/>
    <w:rsid w:val="00283F90"/>
    <w:rsid w:val="002A275B"/>
    <w:rsid w:val="002C643A"/>
    <w:rsid w:val="002D2041"/>
    <w:rsid w:val="002F4FB6"/>
    <w:rsid w:val="003005B0"/>
    <w:rsid w:val="00314B74"/>
    <w:rsid w:val="00323112"/>
    <w:rsid w:val="0033134D"/>
    <w:rsid w:val="003547E1"/>
    <w:rsid w:val="00365108"/>
    <w:rsid w:val="0036550F"/>
    <w:rsid w:val="00373724"/>
    <w:rsid w:val="00393515"/>
    <w:rsid w:val="003B0007"/>
    <w:rsid w:val="003B34B4"/>
    <w:rsid w:val="003B72C9"/>
    <w:rsid w:val="003C3431"/>
    <w:rsid w:val="003F5618"/>
    <w:rsid w:val="00410A23"/>
    <w:rsid w:val="00412D2C"/>
    <w:rsid w:val="00461426"/>
    <w:rsid w:val="0046245C"/>
    <w:rsid w:val="00462F7A"/>
    <w:rsid w:val="00471EA6"/>
    <w:rsid w:val="00486DF2"/>
    <w:rsid w:val="00487D6B"/>
    <w:rsid w:val="004930F1"/>
    <w:rsid w:val="004A31CC"/>
    <w:rsid w:val="004B3A76"/>
    <w:rsid w:val="004C487D"/>
    <w:rsid w:val="004D1B7A"/>
    <w:rsid w:val="004D352D"/>
    <w:rsid w:val="004F4D0D"/>
    <w:rsid w:val="005118F8"/>
    <w:rsid w:val="00513045"/>
    <w:rsid w:val="00527A0F"/>
    <w:rsid w:val="00537B79"/>
    <w:rsid w:val="00570AC6"/>
    <w:rsid w:val="005B37AC"/>
    <w:rsid w:val="005B726A"/>
    <w:rsid w:val="005C0C0D"/>
    <w:rsid w:val="005C2433"/>
    <w:rsid w:val="005C48D9"/>
    <w:rsid w:val="005D0F13"/>
    <w:rsid w:val="005D5D19"/>
    <w:rsid w:val="005D69DA"/>
    <w:rsid w:val="005E1E99"/>
    <w:rsid w:val="005F260F"/>
    <w:rsid w:val="005F5BCA"/>
    <w:rsid w:val="00602DFF"/>
    <w:rsid w:val="00607DFB"/>
    <w:rsid w:val="00616CC7"/>
    <w:rsid w:val="00627E5C"/>
    <w:rsid w:val="00634BCC"/>
    <w:rsid w:val="00685521"/>
    <w:rsid w:val="00686A70"/>
    <w:rsid w:val="00692E7C"/>
    <w:rsid w:val="006A60DE"/>
    <w:rsid w:val="006B2303"/>
    <w:rsid w:val="006B4B44"/>
    <w:rsid w:val="006C15A8"/>
    <w:rsid w:val="006D27A0"/>
    <w:rsid w:val="006E73E1"/>
    <w:rsid w:val="006F06FC"/>
    <w:rsid w:val="006F5BD3"/>
    <w:rsid w:val="007002D8"/>
    <w:rsid w:val="00721111"/>
    <w:rsid w:val="0076177C"/>
    <w:rsid w:val="00764661"/>
    <w:rsid w:val="00774ECA"/>
    <w:rsid w:val="0077761B"/>
    <w:rsid w:val="007806DC"/>
    <w:rsid w:val="007A2CF5"/>
    <w:rsid w:val="007C0D1E"/>
    <w:rsid w:val="007D31A3"/>
    <w:rsid w:val="007D79E4"/>
    <w:rsid w:val="007F4A7C"/>
    <w:rsid w:val="007F526B"/>
    <w:rsid w:val="007F56C9"/>
    <w:rsid w:val="007F7D4D"/>
    <w:rsid w:val="008044B3"/>
    <w:rsid w:val="008103D4"/>
    <w:rsid w:val="00816573"/>
    <w:rsid w:val="00825144"/>
    <w:rsid w:val="00826F63"/>
    <w:rsid w:val="00846B9A"/>
    <w:rsid w:val="008506CA"/>
    <w:rsid w:val="008512F6"/>
    <w:rsid w:val="00867DC6"/>
    <w:rsid w:val="0087606F"/>
    <w:rsid w:val="0087612F"/>
    <w:rsid w:val="00882BBD"/>
    <w:rsid w:val="008943BA"/>
    <w:rsid w:val="008B2FC5"/>
    <w:rsid w:val="008B7575"/>
    <w:rsid w:val="008C6922"/>
    <w:rsid w:val="008F3B11"/>
    <w:rsid w:val="008F5FE7"/>
    <w:rsid w:val="009222EA"/>
    <w:rsid w:val="00923405"/>
    <w:rsid w:val="00943B52"/>
    <w:rsid w:val="00944A92"/>
    <w:rsid w:val="0094505E"/>
    <w:rsid w:val="009455EA"/>
    <w:rsid w:val="0098527F"/>
    <w:rsid w:val="009870B2"/>
    <w:rsid w:val="009A286A"/>
    <w:rsid w:val="009B4027"/>
    <w:rsid w:val="009F1557"/>
    <w:rsid w:val="00A14EFA"/>
    <w:rsid w:val="00A2563E"/>
    <w:rsid w:val="00A3090B"/>
    <w:rsid w:val="00A5265B"/>
    <w:rsid w:val="00A537B5"/>
    <w:rsid w:val="00A651B2"/>
    <w:rsid w:val="00A75936"/>
    <w:rsid w:val="00A86D8E"/>
    <w:rsid w:val="00AA0F75"/>
    <w:rsid w:val="00AA5B7E"/>
    <w:rsid w:val="00AD2AB0"/>
    <w:rsid w:val="00AE42F8"/>
    <w:rsid w:val="00B0719F"/>
    <w:rsid w:val="00B14D34"/>
    <w:rsid w:val="00B34901"/>
    <w:rsid w:val="00B513B7"/>
    <w:rsid w:val="00B63A67"/>
    <w:rsid w:val="00B655B2"/>
    <w:rsid w:val="00B66A92"/>
    <w:rsid w:val="00B67E81"/>
    <w:rsid w:val="00B76D2F"/>
    <w:rsid w:val="00B82D2B"/>
    <w:rsid w:val="00B93AB2"/>
    <w:rsid w:val="00BB0D0B"/>
    <w:rsid w:val="00BB489B"/>
    <w:rsid w:val="00BB5946"/>
    <w:rsid w:val="00BB5C0E"/>
    <w:rsid w:val="00BE40DB"/>
    <w:rsid w:val="00BE4545"/>
    <w:rsid w:val="00BE5F3E"/>
    <w:rsid w:val="00C20EFA"/>
    <w:rsid w:val="00C253CA"/>
    <w:rsid w:val="00C3658E"/>
    <w:rsid w:val="00C81B3F"/>
    <w:rsid w:val="00CD36BF"/>
    <w:rsid w:val="00CE4D21"/>
    <w:rsid w:val="00D02E9F"/>
    <w:rsid w:val="00D21209"/>
    <w:rsid w:val="00D40CA6"/>
    <w:rsid w:val="00D44B12"/>
    <w:rsid w:val="00D70C2D"/>
    <w:rsid w:val="00D70F01"/>
    <w:rsid w:val="00D906D8"/>
    <w:rsid w:val="00D90D02"/>
    <w:rsid w:val="00DA5A48"/>
    <w:rsid w:val="00DC6FEB"/>
    <w:rsid w:val="00DF3F0B"/>
    <w:rsid w:val="00E27135"/>
    <w:rsid w:val="00E36A63"/>
    <w:rsid w:val="00E4009C"/>
    <w:rsid w:val="00EB59BB"/>
    <w:rsid w:val="00EB5F78"/>
    <w:rsid w:val="00EC4023"/>
    <w:rsid w:val="00EE19AD"/>
    <w:rsid w:val="00EE45DF"/>
    <w:rsid w:val="00EE6381"/>
    <w:rsid w:val="00F00983"/>
    <w:rsid w:val="00F073A4"/>
    <w:rsid w:val="00F10FAC"/>
    <w:rsid w:val="00F11E38"/>
    <w:rsid w:val="00F211BB"/>
    <w:rsid w:val="00F32D74"/>
    <w:rsid w:val="00F45940"/>
    <w:rsid w:val="00F47870"/>
    <w:rsid w:val="00F56928"/>
    <w:rsid w:val="00F75772"/>
    <w:rsid w:val="00F87836"/>
    <w:rsid w:val="00F879A9"/>
    <w:rsid w:val="00FA4507"/>
    <w:rsid w:val="00FC0052"/>
    <w:rsid w:val="00FE26EB"/>
    <w:rsid w:val="00FF4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27"/>
    <w:pPr>
      <w:ind w:left="720"/>
      <w:contextualSpacing/>
    </w:pPr>
  </w:style>
  <w:style w:type="table" w:styleId="a4">
    <w:name w:val="Table Grid"/>
    <w:basedOn w:val="a1"/>
    <w:uiPriority w:val="59"/>
    <w:rsid w:val="0027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293B-AFF6-420F-8A2B-3DDA5B2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8917</Words>
  <Characters>5084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67</cp:revision>
  <cp:lastPrinted>2020-01-10T15:02:00Z</cp:lastPrinted>
  <dcterms:created xsi:type="dcterms:W3CDTF">2019-10-29T07:17:00Z</dcterms:created>
  <dcterms:modified xsi:type="dcterms:W3CDTF">2020-01-11T09:27:00Z</dcterms:modified>
</cp:coreProperties>
</file>